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FF" w:rsidRPr="000117A9" w:rsidRDefault="000521FF" w:rsidP="000117A9">
      <w:pPr>
        <w:shd w:val="clear" w:color="auto" w:fill="FFFFFF"/>
        <w:spacing w:after="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  <w:bookmarkStart w:id="0" w:name="_GoBack"/>
      <w:r w:rsidRPr="000117A9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>Здоровый образ жизни для детей</w:t>
      </w:r>
    </w:p>
    <w:p w:rsidR="000521FF" w:rsidRPr="000521FF" w:rsidRDefault="000521FF" w:rsidP="000521F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1"/>
          <w:szCs w:val="21"/>
        </w:rPr>
      </w:pPr>
    </w:p>
    <w:p w:rsidR="000117A9" w:rsidRPr="00610CBA" w:rsidRDefault="000521FF" w:rsidP="000117A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C00000"/>
          <w:sz w:val="32"/>
          <w:szCs w:val="32"/>
        </w:rPr>
      </w:pPr>
      <w:r w:rsidRPr="00610CBA">
        <w:rPr>
          <w:color w:val="C00000"/>
          <w:sz w:val="32"/>
          <w:szCs w:val="32"/>
        </w:rPr>
        <w:t>Самый главный дар человека – это его здоровье. Этот дар необходимо беречь и всеми возможными способами укреплять с самого раннего детства.</w:t>
      </w:r>
    </w:p>
    <w:p w:rsidR="000117A9" w:rsidRDefault="000117A9" w:rsidP="000117A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sz w:val="32"/>
          <w:szCs w:val="32"/>
        </w:rPr>
      </w:pPr>
    </w:p>
    <w:p w:rsidR="000521FF" w:rsidRDefault="000521FF" w:rsidP="00A07A7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 w:val="0"/>
          <w:sz w:val="32"/>
          <w:szCs w:val="32"/>
        </w:rPr>
      </w:pPr>
      <w:r w:rsidRPr="00543FBD">
        <w:rPr>
          <w:sz w:val="32"/>
          <w:szCs w:val="32"/>
        </w:rPr>
        <w:br/>
      </w:r>
      <w:r w:rsidRPr="00610CBA">
        <w:rPr>
          <w:i w:val="0"/>
          <w:sz w:val="32"/>
          <w:szCs w:val="32"/>
        </w:rPr>
        <w:t>Соблюдение здорового образа жизни позволит детям гармонично и своевременно развиваться, а также сохранит здоровье. Если вы, как всякий нормальный родитель, желаете для своего ребенка, чтобы он рос здоровым и сильным, то необходимо присмотреться к нижеприведенным правилам, которые помогут вашим детям придерживаться здорового образа жизни.</w:t>
      </w:r>
      <w:r w:rsidRPr="00610CBA">
        <w:rPr>
          <w:rStyle w:val="apple-converted-space"/>
          <w:i w:val="0"/>
          <w:sz w:val="32"/>
          <w:szCs w:val="32"/>
        </w:rPr>
        <w:t> </w:t>
      </w:r>
      <w:r w:rsidRPr="00610CBA">
        <w:rPr>
          <w:i w:val="0"/>
          <w:sz w:val="32"/>
          <w:szCs w:val="32"/>
        </w:rPr>
        <w:t>Соблюдая эти простые рекомендации, вы сможете избавиться от многих возможных проблем, касающихся здоровья малыша.</w:t>
      </w:r>
    </w:p>
    <w:bookmarkEnd w:id="0"/>
    <w:p w:rsidR="00610CBA" w:rsidRPr="00610CBA" w:rsidRDefault="00610CBA" w:rsidP="000117A9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i w:val="0"/>
          <w:sz w:val="32"/>
          <w:szCs w:val="32"/>
        </w:rPr>
      </w:pPr>
    </w:p>
    <w:p w:rsidR="000521FF" w:rsidRPr="00610CBA" w:rsidRDefault="000521FF" w:rsidP="00A07A7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 w:val="0"/>
          <w:sz w:val="32"/>
          <w:szCs w:val="32"/>
        </w:rPr>
      </w:pPr>
      <w:r w:rsidRPr="00610CBA">
        <w:rPr>
          <w:i w:val="0"/>
          <w:sz w:val="32"/>
          <w:szCs w:val="32"/>
        </w:rPr>
        <w:t>Итак, какие</w:t>
      </w:r>
      <w:r w:rsidRPr="00610CBA">
        <w:rPr>
          <w:rStyle w:val="apple-converted-space"/>
          <w:i w:val="0"/>
          <w:sz w:val="32"/>
          <w:szCs w:val="32"/>
        </w:rPr>
        <w:t> </w:t>
      </w:r>
      <w:r w:rsidRPr="00610CBA">
        <w:rPr>
          <w:rStyle w:val="a4"/>
          <w:i w:val="0"/>
          <w:sz w:val="32"/>
          <w:szCs w:val="32"/>
          <w:bdr w:val="none" w:sz="0" w:space="0" w:color="auto" w:frame="1"/>
        </w:rPr>
        <w:t>составляющие здорового образа жизни для детей</w:t>
      </w:r>
      <w:r w:rsidRPr="00610CBA">
        <w:rPr>
          <w:rStyle w:val="apple-converted-space"/>
          <w:i w:val="0"/>
          <w:sz w:val="32"/>
          <w:szCs w:val="32"/>
        </w:rPr>
        <w:t> </w:t>
      </w:r>
      <w:r w:rsidRPr="00610CBA">
        <w:rPr>
          <w:i w:val="0"/>
          <w:sz w:val="32"/>
          <w:szCs w:val="32"/>
        </w:rPr>
        <w:t>необходимы в первую очередь?</w:t>
      </w:r>
    </w:p>
    <w:p w:rsidR="000117A9" w:rsidRPr="00610CBA" w:rsidRDefault="000521FF" w:rsidP="00A07A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i w:val="0"/>
          <w:sz w:val="32"/>
          <w:szCs w:val="32"/>
        </w:rPr>
      </w:pPr>
      <w:r w:rsidRPr="00A07A7D">
        <w:rPr>
          <w:i w:val="0"/>
          <w:color w:val="FF0000"/>
          <w:sz w:val="32"/>
          <w:szCs w:val="32"/>
        </w:rPr>
        <w:t>Здоровое питание.</w:t>
      </w:r>
      <w:r w:rsidRPr="00610CBA">
        <w:rPr>
          <w:i w:val="0"/>
          <w:sz w:val="32"/>
          <w:szCs w:val="32"/>
        </w:rPr>
        <w:t xml:space="preserve"> В рационе ребенка должны присутствовать только натуральные и качественные продукты. Следует избегать еды с различными химическими добавками, которые могут негативно сказаться на здоровье. На столе у ваших детей обязательно должны быть свежие овощи и фрукты, рыба, нежирное мясо, молочные продукты. Только сбалансированное питание дает детям возможность полноценно развиваться и не болеть. </w:t>
      </w:r>
    </w:p>
    <w:p w:rsidR="000117A9" w:rsidRPr="00610CBA" w:rsidRDefault="000117A9" w:rsidP="000117A9">
      <w:pPr>
        <w:pStyle w:val="a3"/>
        <w:shd w:val="clear" w:color="auto" w:fill="FFFFFF"/>
        <w:spacing w:before="0" w:beforeAutospacing="0" w:after="0" w:afterAutospacing="0" w:line="330" w:lineRule="atLeast"/>
        <w:ind w:left="720"/>
        <w:textAlignment w:val="baseline"/>
        <w:rPr>
          <w:i w:val="0"/>
          <w:sz w:val="32"/>
          <w:szCs w:val="32"/>
        </w:rPr>
      </w:pPr>
    </w:p>
    <w:p w:rsidR="000521FF" w:rsidRPr="00610CBA" w:rsidRDefault="000521FF" w:rsidP="00A07A7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 w:val="0"/>
          <w:sz w:val="32"/>
          <w:szCs w:val="32"/>
        </w:rPr>
      </w:pPr>
      <w:r w:rsidRPr="00610CBA">
        <w:rPr>
          <w:i w:val="0"/>
          <w:sz w:val="32"/>
          <w:szCs w:val="32"/>
        </w:rPr>
        <w:t xml:space="preserve">2. </w:t>
      </w:r>
      <w:r w:rsidRPr="00A07A7D">
        <w:rPr>
          <w:i w:val="0"/>
          <w:color w:val="FF0000"/>
          <w:sz w:val="32"/>
          <w:szCs w:val="32"/>
        </w:rPr>
        <w:t>Употребление достаточного объема чистой воды</w:t>
      </w:r>
      <w:r w:rsidRPr="00610CBA">
        <w:rPr>
          <w:i w:val="0"/>
          <w:sz w:val="32"/>
          <w:szCs w:val="32"/>
        </w:rPr>
        <w:t>. Вода является единственной жидкостью, в которой нуждается организм человека и никакими газированными напитками и соками ее не заменить. Только</w:t>
      </w:r>
      <w:r w:rsidRPr="00610CBA">
        <w:rPr>
          <w:rStyle w:val="apple-converted-space"/>
          <w:i w:val="0"/>
          <w:sz w:val="32"/>
          <w:szCs w:val="32"/>
        </w:rPr>
        <w:t> </w:t>
      </w:r>
      <w:hyperlink r:id="rId5" w:tgtFrame="_blank" w:tooltip="Польза талой воды" w:history="1">
        <w:r w:rsidRPr="00610CBA">
          <w:rPr>
            <w:rStyle w:val="a5"/>
            <w:i w:val="0"/>
            <w:color w:val="auto"/>
            <w:sz w:val="32"/>
            <w:szCs w:val="32"/>
            <w:u w:val="none"/>
            <w:bdr w:val="none" w:sz="0" w:space="0" w:color="auto" w:frame="1"/>
          </w:rPr>
          <w:t>вода</w:t>
        </w:r>
      </w:hyperlink>
      <w:r w:rsidRPr="00610CBA">
        <w:rPr>
          <w:i w:val="0"/>
          <w:sz w:val="32"/>
          <w:szCs w:val="32"/>
        </w:rPr>
        <w:t>!</w:t>
      </w:r>
    </w:p>
    <w:p w:rsidR="000521FF" w:rsidRPr="00610CBA" w:rsidRDefault="000521FF" w:rsidP="00A07A7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 w:val="0"/>
          <w:sz w:val="32"/>
          <w:szCs w:val="32"/>
        </w:rPr>
      </w:pPr>
      <w:r w:rsidRPr="00610CBA">
        <w:rPr>
          <w:i w:val="0"/>
          <w:sz w:val="32"/>
          <w:szCs w:val="32"/>
        </w:rPr>
        <w:lastRenderedPageBreak/>
        <w:t>3</w:t>
      </w:r>
      <w:r w:rsidRPr="00A07A7D">
        <w:rPr>
          <w:i w:val="0"/>
          <w:color w:val="FF0000"/>
          <w:sz w:val="32"/>
          <w:szCs w:val="32"/>
        </w:rPr>
        <w:t>. Регулярные занятия физическими упражнениями</w:t>
      </w:r>
      <w:r w:rsidRPr="00610CBA">
        <w:rPr>
          <w:i w:val="0"/>
          <w:sz w:val="32"/>
          <w:szCs w:val="32"/>
        </w:rPr>
        <w:t>. Умеренная, но регулярная физическая нагрузка укрепляет мышцы, суставы и кости растущего организма.</w:t>
      </w:r>
      <w:r w:rsidRPr="00610CBA">
        <w:rPr>
          <w:rStyle w:val="apple-converted-space"/>
          <w:i w:val="0"/>
          <w:sz w:val="32"/>
          <w:szCs w:val="32"/>
        </w:rPr>
        <w:t> </w:t>
      </w:r>
      <w:hyperlink r:id="rId6" w:tgtFrame="_blank" w:tooltip="Упражнения для утренней зарядки" w:history="1">
        <w:r w:rsidRPr="00610CBA">
          <w:rPr>
            <w:rStyle w:val="a5"/>
            <w:i w:val="0"/>
            <w:color w:val="auto"/>
            <w:sz w:val="32"/>
            <w:szCs w:val="32"/>
            <w:u w:val="none"/>
            <w:bdr w:val="none" w:sz="0" w:space="0" w:color="auto" w:frame="1"/>
          </w:rPr>
          <w:t>Занятие физкультурой</w:t>
        </w:r>
      </w:hyperlink>
      <w:r w:rsidRPr="00610CBA">
        <w:rPr>
          <w:rStyle w:val="apple-converted-space"/>
          <w:i w:val="0"/>
          <w:sz w:val="32"/>
          <w:szCs w:val="32"/>
        </w:rPr>
        <w:t> </w:t>
      </w:r>
      <w:r w:rsidRPr="00610CBA">
        <w:rPr>
          <w:i w:val="0"/>
          <w:sz w:val="32"/>
          <w:szCs w:val="32"/>
        </w:rPr>
        <w:t>делает детей более крепкими, сильными и выносливыми, позволяют контролировать вес тела и сжигают лишние калории. Такие занятия лучше всего проводить на</w:t>
      </w:r>
      <w:r w:rsidRPr="00610CBA">
        <w:rPr>
          <w:rStyle w:val="apple-converted-space"/>
          <w:i w:val="0"/>
          <w:sz w:val="32"/>
          <w:szCs w:val="32"/>
        </w:rPr>
        <w:t> </w:t>
      </w:r>
      <w:hyperlink r:id="rId7" w:tgtFrame="_blank" w:tooltip="Природный воздух" w:history="1">
        <w:r w:rsidRPr="00610CBA">
          <w:rPr>
            <w:rStyle w:val="a5"/>
            <w:i w:val="0"/>
            <w:color w:val="auto"/>
            <w:sz w:val="32"/>
            <w:szCs w:val="32"/>
            <w:u w:val="none"/>
            <w:bdr w:val="none" w:sz="0" w:space="0" w:color="auto" w:frame="1"/>
          </w:rPr>
          <w:t>свежем воздухе</w:t>
        </w:r>
      </w:hyperlink>
      <w:r w:rsidRPr="00610CBA">
        <w:rPr>
          <w:i w:val="0"/>
          <w:sz w:val="32"/>
          <w:szCs w:val="32"/>
        </w:rPr>
        <w:t>, что дополнительно укрепит иммунитет.</w:t>
      </w:r>
    </w:p>
    <w:p w:rsidR="000521FF" w:rsidRPr="00610CBA" w:rsidRDefault="000521FF" w:rsidP="00A07A7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 w:val="0"/>
          <w:sz w:val="32"/>
          <w:szCs w:val="32"/>
        </w:rPr>
      </w:pPr>
      <w:r w:rsidRPr="00610CBA">
        <w:rPr>
          <w:i w:val="0"/>
          <w:sz w:val="32"/>
          <w:szCs w:val="32"/>
        </w:rPr>
        <w:t xml:space="preserve">4. </w:t>
      </w:r>
      <w:r w:rsidRPr="00A07A7D">
        <w:rPr>
          <w:i w:val="0"/>
          <w:color w:val="FF0000"/>
          <w:sz w:val="32"/>
          <w:szCs w:val="32"/>
        </w:rPr>
        <w:t>Повышение и</w:t>
      </w:r>
      <w:r w:rsidRPr="00A07A7D">
        <w:rPr>
          <w:rStyle w:val="apple-converted-space"/>
          <w:i w:val="0"/>
          <w:color w:val="FF0000"/>
          <w:sz w:val="32"/>
          <w:szCs w:val="32"/>
        </w:rPr>
        <w:t> </w:t>
      </w:r>
      <w:hyperlink r:id="rId8" w:tgtFrame="_blank" w:tooltip="Как укрепить иммунитет?" w:history="1">
        <w:r w:rsidRPr="00A07A7D">
          <w:rPr>
            <w:rStyle w:val="a5"/>
            <w:i w:val="0"/>
            <w:color w:val="FF0000"/>
            <w:sz w:val="32"/>
            <w:szCs w:val="32"/>
            <w:u w:val="none"/>
            <w:bdr w:val="none" w:sz="0" w:space="0" w:color="auto" w:frame="1"/>
          </w:rPr>
          <w:t>укрепление иммунитета</w:t>
        </w:r>
      </w:hyperlink>
      <w:r w:rsidRPr="00A07A7D">
        <w:rPr>
          <w:rStyle w:val="apple-converted-space"/>
          <w:i w:val="0"/>
          <w:color w:val="FF0000"/>
          <w:sz w:val="32"/>
          <w:szCs w:val="32"/>
        </w:rPr>
        <w:t> </w:t>
      </w:r>
      <w:r w:rsidRPr="00A07A7D">
        <w:rPr>
          <w:i w:val="0"/>
          <w:color w:val="FF0000"/>
          <w:sz w:val="32"/>
          <w:szCs w:val="32"/>
        </w:rPr>
        <w:t>всеми доступными</w:t>
      </w:r>
      <w:r w:rsidRPr="00610CBA">
        <w:rPr>
          <w:i w:val="0"/>
          <w:sz w:val="32"/>
          <w:szCs w:val="32"/>
        </w:rPr>
        <w:t xml:space="preserve"> способами. Водное и воздушное</w:t>
      </w:r>
      <w:r w:rsidRPr="00610CBA">
        <w:rPr>
          <w:rStyle w:val="apple-converted-space"/>
          <w:i w:val="0"/>
          <w:sz w:val="32"/>
          <w:szCs w:val="32"/>
        </w:rPr>
        <w:t> </w:t>
      </w:r>
      <w:hyperlink r:id="rId9" w:tgtFrame="_blank" w:tooltip="Закаливание для ребенка" w:history="1">
        <w:r w:rsidRPr="00610CBA">
          <w:rPr>
            <w:rStyle w:val="a5"/>
            <w:i w:val="0"/>
            <w:color w:val="auto"/>
            <w:sz w:val="32"/>
            <w:szCs w:val="32"/>
            <w:u w:val="none"/>
            <w:bdr w:val="none" w:sz="0" w:space="0" w:color="auto" w:frame="1"/>
          </w:rPr>
          <w:t>закаливание</w:t>
        </w:r>
      </w:hyperlink>
      <w:r w:rsidRPr="00610CBA">
        <w:rPr>
          <w:i w:val="0"/>
          <w:sz w:val="32"/>
          <w:szCs w:val="32"/>
        </w:rPr>
        <w:t>, купание в озерах и реках, обтирание мокрым полотенцем, обливание водой, периодическое посещение бассейнов и бани — все вместе это повышает сопротивляемость организма ребенка к различным заболеваниям.</w:t>
      </w:r>
    </w:p>
    <w:p w:rsidR="000521FF" w:rsidRPr="00610CBA" w:rsidRDefault="000521FF" w:rsidP="00A07A7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 w:val="0"/>
          <w:sz w:val="32"/>
          <w:szCs w:val="32"/>
        </w:rPr>
      </w:pPr>
      <w:r w:rsidRPr="00610CBA">
        <w:rPr>
          <w:i w:val="0"/>
          <w:sz w:val="32"/>
          <w:szCs w:val="32"/>
        </w:rPr>
        <w:t xml:space="preserve">5. </w:t>
      </w:r>
      <w:proofErr w:type="gramStart"/>
      <w:r w:rsidRPr="00A07A7D">
        <w:rPr>
          <w:i w:val="0"/>
          <w:color w:val="FF0000"/>
          <w:sz w:val="32"/>
          <w:szCs w:val="32"/>
        </w:rPr>
        <w:t>Достаточное</w:t>
      </w:r>
      <w:proofErr w:type="gramEnd"/>
      <w:r w:rsidRPr="00A07A7D">
        <w:rPr>
          <w:i w:val="0"/>
          <w:color w:val="FF0000"/>
          <w:sz w:val="32"/>
          <w:szCs w:val="32"/>
        </w:rPr>
        <w:t xml:space="preserve"> количества времени для сна.</w:t>
      </w:r>
      <w:r w:rsidRPr="00610CBA">
        <w:rPr>
          <w:i w:val="0"/>
          <w:sz w:val="32"/>
          <w:szCs w:val="32"/>
        </w:rPr>
        <w:t xml:space="preserve"> Одним из лучших способов эффективной профилактики стрессовых проявлений является</w:t>
      </w:r>
      <w:r w:rsidRPr="00610CBA">
        <w:rPr>
          <w:rStyle w:val="apple-converted-space"/>
          <w:i w:val="0"/>
          <w:sz w:val="32"/>
          <w:szCs w:val="32"/>
        </w:rPr>
        <w:t> </w:t>
      </w:r>
      <w:hyperlink r:id="rId10" w:tgtFrame="_blank" w:tooltip="Здоровый сон" w:history="1">
        <w:r w:rsidRPr="00610CBA">
          <w:rPr>
            <w:rStyle w:val="a5"/>
            <w:i w:val="0"/>
            <w:color w:val="auto"/>
            <w:sz w:val="32"/>
            <w:szCs w:val="32"/>
            <w:u w:val="none"/>
            <w:bdr w:val="none" w:sz="0" w:space="0" w:color="auto" w:frame="1"/>
          </w:rPr>
          <w:t>здоровый сон</w:t>
        </w:r>
      </w:hyperlink>
      <w:r w:rsidRPr="00610CBA">
        <w:rPr>
          <w:i w:val="0"/>
          <w:sz w:val="32"/>
          <w:szCs w:val="32"/>
        </w:rPr>
        <w:t xml:space="preserve">. Для ребенка необходимо как минимум 9-11 часов сна каждый день. Давайте возможность вашему чаду </w:t>
      </w:r>
      <w:proofErr w:type="gramStart"/>
      <w:r w:rsidRPr="00610CBA">
        <w:rPr>
          <w:i w:val="0"/>
          <w:sz w:val="32"/>
          <w:szCs w:val="32"/>
        </w:rPr>
        <w:t>высыпаться</w:t>
      </w:r>
      <w:proofErr w:type="gramEnd"/>
      <w:r w:rsidRPr="00610CBA">
        <w:rPr>
          <w:i w:val="0"/>
          <w:sz w:val="32"/>
          <w:szCs w:val="32"/>
        </w:rPr>
        <w:t xml:space="preserve"> как следует. Обязательно следует приучать засыпать ребенка в 21:00-22:00, тогда его биоритмы будут действовать в правильном режиме.</w:t>
      </w:r>
    </w:p>
    <w:p w:rsidR="000521FF" w:rsidRPr="00610CBA" w:rsidRDefault="000521FF" w:rsidP="00A07A7D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i w:val="0"/>
          <w:sz w:val="32"/>
          <w:szCs w:val="32"/>
        </w:rPr>
      </w:pPr>
      <w:r w:rsidRPr="00610CBA">
        <w:rPr>
          <w:i w:val="0"/>
          <w:sz w:val="32"/>
          <w:szCs w:val="32"/>
        </w:rPr>
        <w:t xml:space="preserve">6. </w:t>
      </w:r>
      <w:r w:rsidRPr="00A07A7D">
        <w:rPr>
          <w:i w:val="0"/>
          <w:color w:val="FF0000"/>
          <w:sz w:val="32"/>
          <w:szCs w:val="32"/>
        </w:rPr>
        <w:t>Соблюдение личной гигиены</w:t>
      </w:r>
      <w:r w:rsidRPr="00610CBA">
        <w:rPr>
          <w:i w:val="0"/>
          <w:sz w:val="32"/>
          <w:szCs w:val="32"/>
        </w:rPr>
        <w:t>. Мытье рук перед принятием пищи, принятие душа ежедневно, чистка зубов, своевременная смена одежды — все эти простые правила нужно выполнять неукоснительно. Благодаря им, вы поставите непреодолимый заслон перед различными бактериями и инфекциями.</w:t>
      </w:r>
    </w:p>
    <w:p w:rsidR="000521FF" w:rsidRPr="00610CBA" w:rsidRDefault="000521FF" w:rsidP="00A07A7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 w:val="0"/>
          <w:sz w:val="32"/>
          <w:szCs w:val="32"/>
        </w:rPr>
      </w:pPr>
      <w:r w:rsidRPr="00610CBA">
        <w:rPr>
          <w:i w:val="0"/>
          <w:sz w:val="32"/>
          <w:szCs w:val="32"/>
        </w:rPr>
        <w:lastRenderedPageBreak/>
        <w:t>7.</w:t>
      </w:r>
      <w:r w:rsidRPr="00610CBA">
        <w:rPr>
          <w:rStyle w:val="apple-converted-space"/>
          <w:i w:val="0"/>
          <w:sz w:val="32"/>
          <w:szCs w:val="32"/>
        </w:rPr>
        <w:t> </w:t>
      </w:r>
      <w:hyperlink r:id="rId11" w:tgtFrame="_blank" w:tooltip="Подвижные игры для детей" w:history="1">
        <w:r w:rsidRPr="00A07A7D">
          <w:rPr>
            <w:rStyle w:val="a5"/>
            <w:i w:val="0"/>
            <w:color w:val="FF0000"/>
            <w:sz w:val="32"/>
            <w:szCs w:val="32"/>
            <w:u w:val="none"/>
            <w:bdr w:val="none" w:sz="0" w:space="0" w:color="auto" w:frame="1"/>
          </w:rPr>
          <w:t>Совместные игры</w:t>
        </w:r>
      </w:hyperlink>
      <w:r w:rsidRPr="00A07A7D">
        <w:rPr>
          <w:rStyle w:val="apple-converted-space"/>
          <w:i w:val="0"/>
          <w:color w:val="FF0000"/>
          <w:sz w:val="32"/>
          <w:szCs w:val="32"/>
        </w:rPr>
        <w:t> </w:t>
      </w:r>
      <w:r w:rsidRPr="00A07A7D">
        <w:rPr>
          <w:i w:val="0"/>
          <w:color w:val="FF0000"/>
          <w:sz w:val="32"/>
          <w:szCs w:val="32"/>
        </w:rPr>
        <w:t>и общение с ребенком</w:t>
      </w:r>
      <w:r w:rsidRPr="00610CBA">
        <w:rPr>
          <w:i w:val="0"/>
          <w:sz w:val="32"/>
          <w:szCs w:val="32"/>
        </w:rPr>
        <w:t>. Родителям нужно ежедневно находить возможность побыть вместе и пообщаться с детьми. Всегда интересуйтесь их страхами и проблемами, и старайтесь их немедленно решить, что положительно скажется на психическом здоровье и развитии ребенка.</w:t>
      </w:r>
    </w:p>
    <w:p w:rsidR="000521FF" w:rsidRPr="00610CBA" w:rsidRDefault="000521FF" w:rsidP="00A07A7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 w:val="0"/>
          <w:sz w:val="32"/>
          <w:szCs w:val="32"/>
        </w:rPr>
      </w:pPr>
      <w:r w:rsidRPr="00610CBA">
        <w:rPr>
          <w:i w:val="0"/>
          <w:sz w:val="32"/>
          <w:szCs w:val="32"/>
        </w:rPr>
        <w:t>Ведите</w:t>
      </w:r>
      <w:r w:rsidRPr="00610CBA">
        <w:rPr>
          <w:rStyle w:val="apple-converted-space"/>
          <w:i w:val="0"/>
          <w:sz w:val="32"/>
          <w:szCs w:val="32"/>
        </w:rPr>
        <w:t> </w:t>
      </w:r>
      <w:hyperlink r:id="rId12" w:tgtFrame="_blank" w:tooltip="Все о здоровом образе жизни" w:history="1">
        <w:r w:rsidRPr="00610CBA">
          <w:rPr>
            <w:rStyle w:val="a5"/>
            <w:i w:val="0"/>
            <w:color w:val="auto"/>
            <w:sz w:val="32"/>
            <w:szCs w:val="32"/>
            <w:u w:val="none"/>
            <w:bdr w:val="none" w:sz="0" w:space="0" w:color="auto" w:frame="1"/>
          </w:rPr>
          <w:t>здоровый образ жизни</w:t>
        </w:r>
      </w:hyperlink>
      <w:r w:rsidRPr="00610CBA">
        <w:rPr>
          <w:rStyle w:val="apple-converted-space"/>
          <w:i w:val="0"/>
          <w:sz w:val="32"/>
          <w:szCs w:val="32"/>
        </w:rPr>
        <w:t> </w:t>
      </w:r>
      <w:r w:rsidRPr="00610CBA">
        <w:rPr>
          <w:i w:val="0"/>
          <w:sz w:val="32"/>
          <w:szCs w:val="32"/>
        </w:rPr>
        <w:t xml:space="preserve">сами, приучайте к </w:t>
      </w:r>
      <w:proofErr w:type="spellStart"/>
      <w:r w:rsidRPr="00610CBA">
        <w:rPr>
          <w:i w:val="0"/>
          <w:sz w:val="32"/>
          <w:szCs w:val="32"/>
        </w:rPr>
        <w:t>зож</w:t>
      </w:r>
      <w:proofErr w:type="spellEnd"/>
      <w:r w:rsidRPr="00610CBA">
        <w:rPr>
          <w:i w:val="0"/>
          <w:sz w:val="32"/>
          <w:szCs w:val="32"/>
        </w:rPr>
        <w:t xml:space="preserve"> детей и будьте счастливы!</w:t>
      </w:r>
    </w:p>
    <w:p w:rsidR="00736C00" w:rsidRPr="00610CBA" w:rsidRDefault="00736C00" w:rsidP="00A07A7D">
      <w:pPr>
        <w:spacing w:line="360" w:lineRule="auto"/>
        <w:rPr>
          <w:i w:val="0"/>
          <w:sz w:val="32"/>
          <w:szCs w:val="32"/>
        </w:rPr>
      </w:pPr>
    </w:p>
    <w:sectPr w:rsidR="00736C00" w:rsidRPr="00610CBA" w:rsidSect="00A07A7D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203F7"/>
    <w:multiLevelType w:val="hybridMultilevel"/>
    <w:tmpl w:val="878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1FF"/>
    <w:rsid w:val="000117A9"/>
    <w:rsid w:val="000521FF"/>
    <w:rsid w:val="001D2F1E"/>
    <w:rsid w:val="00543FBD"/>
    <w:rsid w:val="00610CBA"/>
    <w:rsid w:val="00680DF1"/>
    <w:rsid w:val="00736C00"/>
    <w:rsid w:val="00A0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A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117A9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7A9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7A9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7A9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17A9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17A9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7A9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17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7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21FF"/>
  </w:style>
  <w:style w:type="character" w:styleId="a4">
    <w:name w:val="Strong"/>
    <w:uiPriority w:val="22"/>
    <w:qFormat/>
    <w:rsid w:val="000117A9"/>
    <w:rPr>
      <w:b/>
      <w:bCs/>
      <w:spacing w:val="0"/>
    </w:rPr>
  </w:style>
  <w:style w:type="character" w:styleId="a5">
    <w:name w:val="Hyperlink"/>
    <w:basedOn w:val="a0"/>
    <w:uiPriority w:val="99"/>
    <w:semiHidden/>
    <w:unhideWhenUsed/>
    <w:rsid w:val="000521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17A9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117A9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117A9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117A9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17A9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17A9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117A9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117A9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117A9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117A9"/>
    <w:rPr>
      <w:b/>
      <w:bCs/>
      <w:color w:val="AA0042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117A9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0117A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9">
    <w:name w:val="Subtitle"/>
    <w:basedOn w:val="a"/>
    <w:next w:val="a"/>
    <w:link w:val="aa"/>
    <w:uiPriority w:val="11"/>
    <w:qFormat/>
    <w:rsid w:val="000117A9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117A9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b">
    <w:name w:val="Emphasis"/>
    <w:uiPriority w:val="20"/>
    <w:qFormat/>
    <w:rsid w:val="000117A9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c">
    <w:name w:val="No Spacing"/>
    <w:basedOn w:val="a"/>
    <w:uiPriority w:val="1"/>
    <w:qFormat/>
    <w:rsid w:val="000117A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117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17A9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117A9"/>
    <w:rPr>
      <w:color w:val="AA0042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0117A9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0117A9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0">
    <w:name w:val="Subtle Emphasis"/>
    <w:uiPriority w:val="19"/>
    <w:qFormat/>
    <w:rsid w:val="000117A9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1">
    <w:name w:val="Intense Emphasis"/>
    <w:uiPriority w:val="21"/>
    <w:qFormat/>
    <w:rsid w:val="000117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2">
    <w:name w:val="Subtle Reference"/>
    <w:uiPriority w:val="31"/>
    <w:qFormat/>
    <w:rsid w:val="000117A9"/>
    <w:rPr>
      <w:i/>
      <w:iCs/>
      <w:smallCaps/>
      <w:color w:val="E40059" w:themeColor="accent2"/>
      <w:u w:color="E40059" w:themeColor="accent2"/>
    </w:rPr>
  </w:style>
  <w:style w:type="character" w:styleId="af3">
    <w:name w:val="Intense Reference"/>
    <w:uiPriority w:val="32"/>
    <w:qFormat/>
    <w:rsid w:val="000117A9"/>
    <w:rPr>
      <w:b/>
      <w:bCs/>
      <w:i/>
      <w:iCs/>
      <w:smallCaps/>
      <w:color w:val="E40059" w:themeColor="accent2"/>
      <w:u w:color="E40059" w:themeColor="accent2"/>
    </w:rPr>
  </w:style>
  <w:style w:type="character" w:styleId="af4">
    <w:name w:val="Book Title"/>
    <w:uiPriority w:val="33"/>
    <w:qFormat/>
    <w:rsid w:val="000117A9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117A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ozoj.ru/kak-ukrepit-immunit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ozoj.ru/prirodnyj-vozdux/" TargetMode="External"/><Relationship Id="rId12" Type="http://schemas.openxmlformats.org/officeDocument/2006/relationships/hyperlink" Target="http://vseozoj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ozoj.ru/uprazhneniya-dlya-utrennej-zaryadki/" TargetMode="External"/><Relationship Id="rId11" Type="http://schemas.openxmlformats.org/officeDocument/2006/relationships/hyperlink" Target="http://vseozoj.ru/podvizhnye-igry-dlya-detej/" TargetMode="External"/><Relationship Id="rId5" Type="http://schemas.openxmlformats.org/officeDocument/2006/relationships/hyperlink" Target="http://vseozoj.ru/polza-taloj-vody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vseozoj.ru/zdorovyj-son-v-nashej-zhiz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eozoj.ru/zakaliva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Турунъю</cp:lastModifiedBy>
  <cp:revision>6</cp:revision>
  <dcterms:created xsi:type="dcterms:W3CDTF">2015-11-15T07:57:00Z</dcterms:created>
  <dcterms:modified xsi:type="dcterms:W3CDTF">2019-02-01T14:07:00Z</dcterms:modified>
</cp:coreProperties>
</file>